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442f43c4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34f9d8a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46cc3dd4b4df7" /><Relationship Type="http://schemas.openxmlformats.org/officeDocument/2006/relationships/numbering" Target="/word/numbering.xml" Id="Rc2f1ca1eae874c20" /><Relationship Type="http://schemas.openxmlformats.org/officeDocument/2006/relationships/settings" Target="/word/settings.xml" Id="Rec5a0dd4d2244326" /><Relationship Type="http://schemas.openxmlformats.org/officeDocument/2006/relationships/image" Target="/word/media/98013f8d-52aa-43a8-988a-417afbf0eefd.png" Id="R131334f9d8a946a9" /></Relationships>
</file>