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9272e5703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dde4cb22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0b979ba4b4930" /><Relationship Type="http://schemas.openxmlformats.org/officeDocument/2006/relationships/numbering" Target="/word/numbering.xml" Id="R438d4116c38046ef" /><Relationship Type="http://schemas.openxmlformats.org/officeDocument/2006/relationships/settings" Target="/word/settings.xml" Id="Rfbe3f3eb919d4e29" /><Relationship Type="http://schemas.openxmlformats.org/officeDocument/2006/relationships/image" Target="/word/media/6521fbaf-9843-476a-b6c1-bd82670517a0.png" Id="Rdb15dde4cb224778" /></Relationships>
</file>