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27f190d0c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94720947e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b8594141a451d" /><Relationship Type="http://schemas.openxmlformats.org/officeDocument/2006/relationships/numbering" Target="/word/numbering.xml" Id="Rf253560e72344b2f" /><Relationship Type="http://schemas.openxmlformats.org/officeDocument/2006/relationships/settings" Target="/word/settings.xml" Id="R8ce37f0906984f76" /><Relationship Type="http://schemas.openxmlformats.org/officeDocument/2006/relationships/image" Target="/word/media/ec97024e-5d2f-4e8b-b4d6-810e24363d27.png" Id="R76d94720947e4fa5" /></Relationships>
</file>