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19f8c6520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36a20ce4c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Benny Megeath,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7ce6ff88e433b" /><Relationship Type="http://schemas.openxmlformats.org/officeDocument/2006/relationships/numbering" Target="/word/numbering.xml" Id="Rae784a0916e34770" /><Relationship Type="http://schemas.openxmlformats.org/officeDocument/2006/relationships/settings" Target="/word/settings.xml" Id="Rda2b5a7cdb00491c" /><Relationship Type="http://schemas.openxmlformats.org/officeDocument/2006/relationships/image" Target="/word/media/24602300-fb93-4897-85c4-7c2360f66932.png" Id="Rc9e36a20ce4c4502" /></Relationships>
</file>