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e0cea7043346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0d3049c50e4d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Benny Megeath,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fe8b7cf2d94197" /><Relationship Type="http://schemas.openxmlformats.org/officeDocument/2006/relationships/numbering" Target="/word/numbering.xml" Id="Rfea74689b28e4c8f" /><Relationship Type="http://schemas.openxmlformats.org/officeDocument/2006/relationships/settings" Target="/word/settings.xml" Id="Rf138278c238d475a" /><Relationship Type="http://schemas.openxmlformats.org/officeDocument/2006/relationships/image" Target="/word/media/f9a0d1a8-62fe-45f3-b4ef-557be9725079.png" Id="R540d3049c50e4db1" /></Relationships>
</file>