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00f453e00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6fce7cbc5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Bensenville,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f7750f2ba4ce0" /><Relationship Type="http://schemas.openxmlformats.org/officeDocument/2006/relationships/numbering" Target="/word/numbering.xml" Id="Rc05fde370fca4edf" /><Relationship Type="http://schemas.openxmlformats.org/officeDocument/2006/relationships/settings" Target="/word/settings.xml" Id="R76540219ac8645c8" /><Relationship Type="http://schemas.openxmlformats.org/officeDocument/2006/relationships/image" Target="/word/media/c6b2699b-6f1a-4e0f-ae9c-74612b6b842d.png" Id="R21b6fce7cbc54f26" /></Relationships>
</file>