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ed3ed7f53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9c0fd06af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Bensonhurst,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77ccd01254505" /><Relationship Type="http://schemas.openxmlformats.org/officeDocument/2006/relationships/numbering" Target="/word/numbering.xml" Id="Rfe28b7f488114aa8" /><Relationship Type="http://schemas.openxmlformats.org/officeDocument/2006/relationships/settings" Target="/word/settings.xml" Id="Rede1167cd2254201" /><Relationship Type="http://schemas.openxmlformats.org/officeDocument/2006/relationships/image" Target="/word/media/156c3715-bdfd-4e86-bac8-dbd424da7bed.png" Id="Rf469c0fd06af4101" /></Relationships>
</file>