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cde811448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8358e4779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Bensted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f35556de64e78" /><Relationship Type="http://schemas.openxmlformats.org/officeDocument/2006/relationships/numbering" Target="/word/numbering.xml" Id="R59292dab44794802" /><Relationship Type="http://schemas.openxmlformats.org/officeDocument/2006/relationships/settings" Target="/word/settings.xml" Id="R868d3ecf0d37464a" /><Relationship Type="http://schemas.openxmlformats.org/officeDocument/2006/relationships/image" Target="/word/media/2157c9d9-267e-44b0-90b6-8768851a536c.png" Id="R1448358e47794451" /></Relationships>
</file>