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93145b6e7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a909d5e91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 Oak,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e47298cd442c0" /><Relationship Type="http://schemas.openxmlformats.org/officeDocument/2006/relationships/numbering" Target="/word/numbering.xml" Id="Rf94c9ea8a5744c64" /><Relationship Type="http://schemas.openxmlformats.org/officeDocument/2006/relationships/settings" Target="/word/settings.xml" Id="Rb91d5a15d6144053" /><Relationship Type="http://schemas.openxmlformats.org/officeDocument/2006/relationships/image" Target="/word/media/04bf7674-a048-4d32-866e-360b5fab2ac5.png" Id="Rbf1a909d5e914985" /></Relationships>
</file>