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c004cdbb7344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e01366daa84f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Bent Pine,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a585b2ed44e68" /><Relationship Type="http://schemas.openxmlformats.org/officeDocument/2006/relationships/numbering" Target="/word/numbering.xml" Id="R195f0b5159d24dad" /><Relationship Type="http://schemas.openxmlformats.org/officeDocument/2006/relationships/settings" Target="/word/settings.xml" Id="R88c81e414fd34730" /><Relationship Type="http://schemas.openxmlformats.org/officeDocument/2006/relationships/image" Target="/word/media/427bcf0a-aeaf-40f0-b184-5c8f6693b5da.png" Id="R8fe01366daa84fd4" /></Relationships>
</file>