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bce9333f2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29e2709e8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 Falls,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4120a43664779" /><Relationship Type="http://schemas.openxmlformats.org/officeDocument/2006/relationships/numbering" Target="/word/numbering.xml" Id="Re8e28e309c354385" /><Relationship Type="http://schemas.openxmlformats.org/officeDocument/2006/relationships/settings" Target="/word/settings.xml" Id="Rad6af28ae1ab450a" /><Relationship Type="http://schemas.openxmlformats.org/officeDocument/2006/relationships/image" Target="/word/media/14e2405b-608a-4786-a9cd-40ac33cc0388.png" Id="Re6229e2709e84dbb" /></Relationships>
</file>