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cd3c97cb0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b54bca35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5ab1e3a4a46fb" /><Relationship Type="http://schemas.openxmlformats.org/officeDocument/2006/relationships/numbering" Target="/word/numbering.xml" Id="R9706af09760443ca" /><Relationship Type="http://schemas.openxmlformats.org/officeDocument/2006/relationships/settings" Target="/word/settings.xml" Id="Re3a439b34c8c45f3" /><Relationship Type="http://schemas.openxmlformats.org/officeDocument/2006/relationships/image" Target="/word/media/ab9cf613-6cb6-4cee-8e83-e531c301eb85.png" Id="R406b54bca3584245" /></Relationships>
</file>