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19a019029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4f4e0af30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Beowawe,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f046fe364a8d" /><Relationship Type="http://schemas.openxmlformats.org/officeDocument/2006/relationships/numbering" Target="/word/numbering.xml" Id="Rc745c0a1eb424658" /><Relationship Type="http://schemas.openxmlformats.org/officeDocument/2006/relationships/settings" Target="/word/settings.xml" Id="R53d2b01c6aac468b" /><Relationship Type="http://schemas.openxmlformats.org/officeDocument/2006/relationships/image" Target="/word/media/ce0390df-e38b-49c3-aa0c-2a053f64bb23.png" Id="R60a4f4e0af304a62" /></Relationships>
</file>