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4dd5e0ec6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2fe194e62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Berea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3dc2beeb34ec3" /><Relationship Type="http://schemas.openxmlformats.org/officeDocument/2006/relationships/numbering" Target="/word/numbering.xml" Id="R9d9b66f02d52412d" /><Relationship Type="http://schemas.openxmlformats.org/officeDocument/2006/relationships/settings" Target="/word/settings.xml" Id="R84fa930eaeb5425f" /><Relationship Type="http://schemas.openxmlformats.org/officeDocument/2006/relationships/image" Target="/word/media/f4c7beea-db86-49a5-9542-94d13c4a873b.png" Id="Re2e2fe194e624481" /></Relationships>
</file>