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ff6ae3fcc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bc3d1bd67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9d1e5fd174ec3" /><Relationship Type="http://schemas.openxmlformats.org/officeDocument/2006/relationships/numbering" Target="/word/numbering.xml" Id="Rcaa5801901f141aa" /><Relationship Type="http://schemas.openxmlformats.org/officeDocument/2006/relationships/settings" Target="/word/settings.xml" Id="R0133fc4962a74cf6" /><Relationship Type="http://schemas.openxmlformats.org/officeDocument/2006/relationships/image" Target="/word/media/92088399-693e-486e-89da-3cc13653d857.png" Id="Rb75bc3d1bd674787" /></Relationships>
</file>