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ec4481e92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7e3f605ec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Bergholz,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a8d7b6a9242cd" /><Relationship Type="http://schemas.openxmlformats.org/officeDocument/2006/relationships/numbering" Target="/word/numbering.xml" Id="R7d71c15f94a54c43" /><Relationship Type="http://schemas.openxmlformats.org/officeDocument/2006/relationships/settings" Target="/word/settings.xml" Id="Rc2bbc360aa0c42cb" /><Relationship Type="http://schemas.openxmlformats.org/officeDocument/2006/relationships/image" Target="/word/media/f8a1ac6e-93b5-42b6-ba5e-f63191de7b60.png" Id="R4987e3f605ec4dea" /></Relationships>
</file>