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857d9b03b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64911ee07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Berkeley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7e5fa579645ab" /><Relationship Type="http://schemas.openxmlformats.org/officeDocument/2006/relationships/numbering" Target="/word/numbering.xml" Id="R1b8f828caaa24140" /><Relationship Type="http://schemas.openxmlformats.org/officeDocument/2006/relationships/settings" Target="/word/settings.xml" Id="R601050a9025d46bc" /><Relationship Type="http://schemas.openxmlformats.org/officeDocument/2006/relationships/image" Target="/word/media/ecfe60af-5c98-46d4-b5ed-6752683b66de.png" Id="Rd5364911ee074ecd" /></Relationships>
</file>