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1057d3bcf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b92364444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5aff63224a5e" /><Relationship Type="http://schemas.openxmlformats.org/officeDocument/2006/relationships/numbering" Target="/word/numbering.xml" Id="Rba646515e0164658" /><Relationship Type="http://schemas.openxmlformats.org/officeDocument/2006/relationships/settings" Target="/word/settings.xml" Id="R90e759936be3487f" /><Relationship Type="http://schemas.openxmlformats.org/officeDocument/2006/relationships/image" Target="/word/media/e4327716-8ecd-4035-a602-a78039b25f8b.png" Id="R1a8b923644444052" /></Relationships>
</file>