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542ce5ef3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33ff175bb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af6db6183488a" /><Relationship Type="http://schemas.openxmlformats.org/officeDocument/2006/relationships/numbering" Target="/word/numbering.xml" Id="Re347fbe4bf024d89" /><Relationship Type="http://schemas.openxmlformats.org/officeDocument/2006/relationships/settings" Target="/word/settings.xml" Id="R9c1123d71569406c" /><Relationship Type="http://schemas.openxmlformats.org/officeDocument/2006/relationships/image" Target="/word/media/bcf02fa8-8641-45ef-b065-54038bb420d1.png" Id="R2ef33ff175bb40d3" /></Relationships>
</file>