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3778b97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83f169c36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e71e6ad24de5" /><Relationship Type="http://schemas.openxmlformats.org/officeDocument/2006/relationships/numbering" Target="/word/numbering.xml" Id="Rf18d6ce160124b17" /><Relationship Type="http://schemas.openxmlformats.org/officeDocument/2006/relationships/settings" Target="/word/settings.xml" Id="Rd82d691583034f02" /><Relationship Type="http://schemas.openxmlformats.org/officeDocument/2006/relationships/image" Target="/word/media/155a14f9-e416-47b4-af37-b0ce95c053da.png" Id="R52b83f169c364db5" /></Relationships>
</file>