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5e01343b7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08c27cc8a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3546832a347aa" /><Relationship Type="http://schemas.openxmlformats.org/officeDocument/2006/relationships/numbering" Target="/word/numbering.xml" Id="R7026817b100744ab" /><Relationship Type="http://schemas.openxmlformats.org/officeDocument/2006/relationships/settings" Target="/word/settings.xml" Id="Rd5bab1f4a0f344f3" /><Relationship Type="http://schemas.openxmlformats.org/officeDocument/2006/relationships/image" Target="/word/media/4551fbec-f4ff-4598-8a25-a376b8c957ea.png" Id="Rc8108c27cc8a4040" /></Relationships>
</file>