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a12e367c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57a0a54fc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095f7270c4324" /><Relationship Type="http://schemas.openxmlformats.org/officeDocument/2006/relationships/numbering" Target="/word/numbering.xml" Id="R504f27e1ddd04862" /><Relationship Type="http://schemas.openxmlformats.org/officeDocument/2006/relationships/settings" Target="/word/settings.xml" Id="Rfcee4817a13c4549" /><Relationship Type="http://schemas.openxmlformats.org/officeDocument/2006/relationships/image" Target="/word/media/d17a9066-cd0f-4c0e-a2d0-a852d72c26e3.png" Id="R1f057a0a54fc4ffa" /></Relationships>
</file>