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f77067a1d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ff4f08c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38291528431a" /><Relationship Type="http://schemas.openxmlformats.org/officeDocument/2006/relationships/numbering" Target="/word/numbering.xml" Id="R84efea0ae23d464a" /><Relationship Type="http://schemas.openxmlformats.org/officeDocument/2006/relationships/settings" Target="/word/settings.xml" Id="R4ff33b84d7e54874" /><Relationship Type="http://schemas.openxmlformats.org/officeDocument/2006/relationships/image" Target="/word/media/dbd3d403-1d71-47b7-916d-aeedc66dac93.png" Id="R9e5bff4f08ce414f" /></Relationships>
</file>