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14132d0f3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ed78e4491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Berthaville,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cb04e764c4ef2" /><Relationship Type="http://schemas.openxmlformats.org/officeDocument/2006/relationships/numbering" Target="/word/numbering.xml" Id="Rf00dbecbcb7e4dce" /><Relationship Type="http://schemas.openxmlformats.org/officeDocument/2006/relationships/settings" Target="/word/settings.xml" Id="Re4a07298bafe453b" /><Relationship Type="http://schemas.openxmlformats.org/officeDocument/2006/relationships/image" Target="/word/media/fe4d10b3-306d-4d05-bc1c-ba73e5fa2761.png" Id="R484ed78e44914421" /></Relationships>
</file>