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3d04a091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d2253bb0d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Bessemer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86de3777940c5" /><Relationship Type="http://schemas.openxmlformats.org/officeDocument/2006/relationships/numbering" Target="/word/numbering.xml" Id="R222abc60f33049be" /><Relationship Type="http://schemas.openxmlformats.org/officeDocument/2006/relationships/settings" Target="/word/settings.xml" Id="R34cb62ba86b74423" /><Relationship Type="http://schemas.openxmlformats.org/officeDocument/2006/relationships/image" Target="/word/media/12115117-e727-418f-8e01-1009faaea280.png" Id="R3c6d2253bb0d4649" /></Relationships>
</file>