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8ae9ea988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c69ba29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bb8ecff246b5" /><Relationship Type="http://schemas.openxmlformats.org/officeDocument/2006/relationships/numbering" Target="/word/numbering.xml" Id="R3897db052c3a47f7" /><Relationship Type="http://schemas.openxmlformats.org/officeDocument/2006/relationships/settings" Target="/word/settings.xml" Id="R35648c13d9834e38" /><Relationship Type="http://schemas.openxmlformats.org/officeDocument/2006/relationships/image" Target="/word/media/e33f28d9-d16b-42a5-81c5-c90e3190a6a4.png" Id="R5646c69ba29c43d3" /></Relationships>
</file>