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f646bf1f6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38ee8b6c2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e5c2360a64860" /><Relationship Type="http://schemas.openxmlformats.org/officeDocument/2006/relationships/numbering" Target="/word/numbering.xml" Id="R9d429660f9544163" /><Relationship Type="http://schemas.openxmlformats.org/officeDocument/2006/relationships/settings" Target="/word/settings.xml" Id="Rb9b377c733db4b09" /><Relationship Type="http://schemas.openxmlformats.org/officeDocument/2006/relationships/image" Target="/word/media/734b4ddc-47db-40e6-9154-8702fe0310dc.png" Id="R26938ee8b6c2478e" /></Relationships>
</file>