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a93471ee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6e8a1c3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Bestpitch,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be89e6f4482b" /><Relationship Type="http://schemas.openxmlformats.org/officeDocument/2006/relationships/numbering" Target="/word/numbering.xml" Id="Rda031b2453754d7e" /><Relationship Type="http://schemas.openxmlformats.org/officeDocument/2006/relationships/settings" Target="/word/settings.xml" Id="Ra373e09079514e16" /><Relationship Type="http://schemas.openxmlformats.org/officeDocument/2006/relationships/image" Target="/word/media/168df8b6-404d-4a9e-82d1-8d5bbdda8982.png" Id="Rfddb6e8a1c3b4401" /></Relationships>
</file>