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058b9125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2fd0a6d4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4f588941f43af" /><Relationship Type="http://schemas.openxmlformats.org/officeDocument/2006/relationships/numbering" Target="/word/numbering.xml" Id="Rebd76851f7134a60" /><Relationship Type="http://schemas.openxmlformats.org/officeDocument/2006/relationships/settings" Target="/word/settings.xml" Id="R9f51cf8dfe164648" /><Relationship Type="http://schemas.openxmlformats.org/officeDocument/2006/relationships/image" Target="/word/media/104c6b54-9932-44ab-b36a-10ba68e15738.png" Id="Rd8d22fd0a6d44d65" /></Relationships>
</file>