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83af01657f4d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b3fc49d03e4f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Bethiah,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9d5829aa7f40a6" /><Relationship Type="http://schemas.openxmlformats.org/officeDocument/2006/relationships/numbering" Target="/word/numbering.xml" Id="R0fbca6b6eeb4462f" /><Relationship Type="http://schemas.openxmlformats.org/officeDocument/2006/relationships/settings" Target="/word/settings.xml" Id="Re4540ff44c8746e5" /><Relationship Type="http://schemas.openxmlformats.org/officeDocument/2006/relationships/image" Target="/word/media/eeaf302a-14bc-454a-9aca-38e8eea2dc71.png" Id="Ra5b3fc49d03e4fd5" /></Relationships>
</file>