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13dc85d5f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273799c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9ff75695c4b7c" /><Relationship Type="http://schemas.openxmlformats.org/officeDocument/2006/relationships/numbering" Target="/word/numbering.xml" Id="R7aa50160157c4cea" /><Relationship Type="http://schemas.openxmlformats.org/officeDocument/2006/relationships/settings" Target="/word/settings.xml" Id="R02f8fa73a7ed4daa" /><Relationship Type="http://schemas.openxmlformats.org/officeDocument/2006/relationships/image" Target="/word/media/ef35efd0-5a3f-4273-bfed-a346ef8dd952.png" Id="Re322273799c845a1" /></Relationships>
</file>