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b5d3d582b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b239ff041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Bethlehem Fork,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c6ac714144d96" /><Relationship Type="http://schemas.openxmlformats.org/officeDocument/2006/relationships/numbering" Target="/word/numbering.xml" Id="R0d1bce64ee70451d" /><Relationship Type="http://schemas.openxmlformats.org/officeDocument/2006/relationships/settings" Target="/word/settings.xml" Id="Ra5ea4054ed0d40f9" /><Relationship Type="http://schemas.openxmlformats.org/officeDocument/2006/relationships/image" Target="/word/media/6f6ae039-d3a9-49f4-a920-cbf78e70903a.png" Id="Rbcfb239ff0414188" /></Relationships>
</file>