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a252efc91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e35b9ba143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Bethlehem Heights,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0f4d64abd94478" /><Relationship Type="http://schemas.openxmlformats.org/officeDocument/2006/relationships/numbering" Target="/word/numbering.xml" Id="R20460353d1904bcb" /><Relationship Type="http://schemas.openxmlformats.org/officeDocument/2006/relationships/settings" Target="/word/settings.xml" Id="R0875a1a071a1422b" /><Relationship Type="http://schemas.openxmlformats.org/officeDocument/2006/relationships/image" Target="/word/media/83b77dc9-ff67-4f0c-ae23-2e63e04f107b.png" Id="R3ce35b9ba1434948" /></Relationships>
</file>