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ab982fa90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4a143f69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Bethpage,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01a3fba0e45ef" /><Relationship Type="http://schemas.openxmlformats.org/officeDocument/2006/relationships/numbering" Target="/word/numbering.xml" Id="Rd8f1bef6166a41b6" /><Relationship Type="http://schemas.openxmlformats.org/officeDocument/2006/relationships/settings" Target="/word/settings.xml" Id="R5c9668d6e89c441b" /><Relationship Type="http://schemas.openxmlformats.org/officeDocument/2006/relationships/image" Target="/word/media/1053b39b-65a9-4093-9442-b31872657061.png" Id="R3ead4a143f694451" /></Relationships>
</file>