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704b2e19e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23a3b1ab9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Betteravia,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ebc55478d4e80" /><Relationship Type="http://schemas.openxmlformats.org/officeDocument/2006/relationships/numbering" Target="/word/numbering.xml" Id="Rdab4c2a2f2e5464a" /><Relationship Type="http://schemas.openxmlformats.org/officeDocument/2006/relationships/settings" Target="/word/settings.xml" Id="R102efd7fdf794494" /><Relationship Type="http://schemas.openxmlformats.org/officeDocument/2006/relationships/image" Target="/word/media/a9573f12-3094-48fc-848d-7c3777261372.png" Id="R17223a3b1ab941cf" /></Relationships>
</file>