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cf985fd79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89771038d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da624b88b4a75" /><Relationship Type="http://schemas.openxmlformats.org/officeDocument/2006/relationships/numbering" Target="/word/numbering.xml" Id="Rdf8205fbf9e744ee" /><Relationship Type="http://schemas.openxmlformats.org/officeDocument/2006/relationships/settings" Target="/word/settings.xml" Id="R47d6836a375540de" /><Relationship Type="http://schemas.openxmlformats.org/officeDocument/2006/relationships/image" Target="/word/media/3aa453a5-0081-4397-9a0a-1201e8db3e6c.png" Id="R1d089771038d497f" /></Relationships>
</file>