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6461d5e19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3e3b33a78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ae6be0aff48c6" /><Relationship Type="http://schemas.openxmlformats.org/officeDocument/2006/relationships/numbering" Target="/word/numbering.xml" Id="R23067dafd90946f7" /><Relationship Type="http://schemas.openxmlformats.org/officeDocument/2006/relationships/settings" Target="/word/settings.xml" Id="Ra7cb4e6d4e7f4b48" /><Relationship Type="http://schemas.openxmlformats.org/officeDocument/2006/relationships/image" Target="/word/media/b84635ba-b1da-4496-a4fa-788d13c74fa5.png" Id="R7693e3b33a784e14" /></Relationships>
</file>