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9137af942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512a67b2c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Beverly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7efaac49f4727" /><Relationship Type="http://schemas.openxmlformats.org/officeDocument/2006/relationships/numbering" Target="/word/numbering.xml" Id="R9d51f399a64f4b78" /><Relationship Type="http://schemas.openxmlformats.org/officeDocument/2006/relationships/settings" Target="/word/settings.xml" Id="Rb0cb72b6ad1d42e6" /><Relationship Type="http://schemas.openxmlformats.org/officeDocument/2006/relationships/image" Target="/word/media/ecc6a127-61a9-4e12-bf4f-735a22e8cfb9.png" Id="R5e9512a67b2c4036" /></Relationships>
</file>