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5fcd1031c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b801aea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Bevinwood,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e83eb04794101" /><Relationship Type="http://schemas.openxmlformats.org/officeDocument/2006/relationships/numbering" Target="/word/numbering.xml" Id="R9e9576ae337a48b2" /><Relationship Type="http://schemas.openxmlformats.org/officeDocument/2006/relationships/settings" Target="/word/settings.xml" Id="R8a6e12890df74856" /><Relationship Type="http://schemas.openxmlformats.org/officeDocument/2006/relationships/image" Target="/word/media/1e7bba5a-bb5a-4e36-9f94-468afcdc1b71.png" Id="R5a68b801aeab461e" /></Relationships>
</file>