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9c174b26a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3a3f7d690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Beyers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adf7605144686" /><Relationship Type="http://schemas.openxmlformats.org/officeDocument/2006/relationships/numbering" Target="/word/numbering.xml" Id="Ra6b0a74ec9cf476e" /><Relationship Type="http://schemas.openxmlformats.org/officeDocument/2006/relationships/settings" Target="/word/settings.xml" Id="R89a763ebb9e24c8d" /><Relationship Type="http://schemas.openxmlformats.org/officeDocument/2006/relationships/image" Target="/word/media/21cb65c4-710a-4953-82aa-1e9792196cba.png" Id="R67a3a3f7d6904a5e" /></Relationships>
</file>