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9a675ca3b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d88833271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Bibbville,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c7785c9784ccf" /><Relationship Type="http://schemas.openxmlformats.org/officeDocument/2006/relationships/numbering" Target="/word/numbering.xml" Id="R33671dbace924f2a" /><Relationship Type="http://schemas.openxmlformats.org/officeDocument/2006/relationships/settings" Target="/word/settings.xml" Id="Rfb6d132760c9402c" /><Relationship Type="http://schemas.openxmlformats.org/officeDocument/2006/relationships/image" Target="/word/media/e3246c7b-7144-4056-ad4f-deaf9121a255.png" Id="Rc4ad888332714ab4" /></Relationships>
</file>