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4b4ad2793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698574d07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Bichsels East,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4f0341abd4088" /><Relationship Type="http://schemas.openxmlformats.org/officeDocument/2006/relationships/numbering" Target="/word/numbering.xml" Id="R1f624f7270344f8b" /><Relationship Type="http://schemas.openxmlformats.org/officeDocument/2006/relationships/settings" Target="/word/settings.xml" Id="R224d53ac8a534e48" /><Relationship Type="http://schemas.openxmlformats.org/officeDocument/2006/relationships/image" Target="/word/media/d90d34e8-ae93-410e-af60-fed3122ca061.png" Id="R4a5698574d0744d0" /></Relationships>
</file>