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515608d82c45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8e5a46df4742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Bieber,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a9963ad7b4495d" /><Relationship Type="http://schemas.openxmlformats.org/officeDocument/2006/relationships/numbering" Target="/word/numbering.xml" Id="Rad4e748b037f4097" /><Relationship Type="http://schemas.openxmlformats.org/officeDocument/2006/relationships/settings" Target="/word/settings.xml" Id="Re36b358c9b4e4e4c" /><Relationship Type="http://schemas.openxmlformats.org/officeDocument/2006/relationships/image" Target="/word/media/aba469a0-e803-48a9-89f3-cde8d5debd8f.png" Id="R3c8e5a46df47420f" /></Relationships>
</file>