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428222650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d93410733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Beaver,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77227796f48dd" /><Relationship Type="http://schemas.openxmlformats.org/officeDocument/2006/relationships/numbering" Target="/word/numbering.xml" Id="Rbaa6812c549042f3" /><Relationship Type="http://schemas.openxmlformats.org/officeDocument/2006/relationships/settings" Target="/word/settings.xml" Id="Rc1bad9633d954ff3" /><Relationship Type="http://schemas.openxmlformats.org/officeDocument/2006/relationships/image" Target="/word/media/58e394b3-7615-47cd-a7f1-548fbaed003f.png" Id="R57cd93410733489e" /></Relationships>
</file>