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beaeccaa5d3431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21899fafc95400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Big Creek Corner, Arkansas,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8d29535f80340bf" /><Relationship Type="http://schemas.openxmlformats.org/officeDocument/2006/relationships/numbering" Target="/word/numbering.xml" Id="R05b32e8390364428" /><Relationship Type="http://schemas.openxmlformats.org/officeDocument/2006/relationships/settings" Target="/word/settings.xml" Id="R071ac90ef9204570" /><Relationship Type="http://schemas.openxmlformats.org/officeDocument/2006/relationships/image" Target="/word/media/c2b16a71-489a-419b-ba08-154db60e3768.png" Id="Rc21899fafc954000" /></Relationships>
</file>