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e0acb52d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cfe2b2659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East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26a1878d4cf7" /><Relationship Type="http://schemas.openxmlformats.org/officeDocument/2006/relationships/numbering" Target="/word/numbering.xml" Id="Rd24c463653f04e9a" /><Relationship Type="http://schemas.openxmlformats.org/officeDocument/2006/relationships/settings" Target="/word/settings.xml" Id="R60a9adfeda6b4faa" /><Relationship Type="http://schemas.openxmlformats.org/officeDocument/2006/relationships/image" Target="/word/media/7a61d231-aee1-41ce-b95e-964e480ffe7a.png" Id="Rf61cfe2b26594029" /></Relationships>
</file>