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4314c883c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7a448a298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Prairie,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741f4309648d2" /><Relationship Type="http://schemas.openxmlformats.org/officeDocument/2006/relationships/numbering" Target="/word/numbering.xml" Id="R2ac951062a6f4b24" /><Relationship Type="http://schemas.openxmlformats.org/officeDocument/2006/relationships/settings" Target="/word/settings.xml" Id="Ra7309c1f69934b2f" /><Relationship Type="http://schemas.openxmlformats.org/officeDocument/2006/relationships/image" Target="/word/media/d4670394-ff98-49c2-9094-7c7be26aa3f2.png" Id="Rd497a448a2984157" /></Relationships>
</file>