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370a1fa2a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6211747c3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Spring,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5094152a442c2" /><Relationship Type="http://schemas.openxmlformats.org/officeDocument/2006/relationships/numbering" Target="/word/numbering.xml" Id="R804ffc73d0a64a42" /><Relationship Type="http://schemas.openxmlformats.org/officeDocument/2006/relationships/settings" Target="/word/settings.xml" Id="Ra10a767e893d4f83" /><Relationship Type="http://schemas.openxmlformats.org/officeDocument/2006/relationships/image" Target="/word/media/92f0b347-506f-41fb-a427-0beb426440ee.png" Id="R1ca6211747c34ebc" /></Relationships>
</file>