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ff2c6adfd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d13dddfc1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Tree,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681477e2a4960" /><Relationship Type="http://schemas.openxmlformats.org/officeDocument/2006/relationships/numbering" Target="/word/numbering.xml" Id="R2513ccb8c21648d2" /><Relationship Type="http://schemas.openxmlformats.org/officeDocument/2006/relationships/settings" Target="/word/settings.xml" Id="R6f79ab13235643be" /><Relationship Type="http://schemas.openxmlformats.org/officeDocument/2006/relationships/image" Target="/word/media/4ffdd2af-9008-4467-8e81-ee2a1a09ffc6.png" Id="R3e1d13dddfc14f22" /></Relationships>
</file>