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5eb6f3a9e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b50c6847e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Water,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a7a35873e456a" /><Relationship Type="http://schemas.openxmlformats.org/officeDocument/2006/relationships/numbering" Target="/word/numbering.xml" Id="R75cd4fd4688b44f6" /><Relationship Type="http://schemas.openxmlformats.org/officeDocument/2006/relationships/settings" Target="/word/settings.xml" Id="Rd93af76329b0499e" /><Relationship Type="http://schemas.openxmlformats.org/officeDocument/2006/relationships/image" Target="/word/media/cc3945c9-1414-4866-b666-68daaad80381.png" Id="Rd6cb50c6847e4a38" /></Relationships>
</file>