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71376a1ec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c558e2a83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Biggers,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a093ebac34b10" /><Relationship Type="http://schemas.openxmlformats.org/officeDocument/2006/relationships/numbering" Target="/word/numbering.xml" Id="Rca4ba9ae4b264ce6" /><Relationship Type="http://schemas.openxmlformats.org/officeDocument/2006/relationships/settings" Target="/word/settings.xml" Id="R6a93b7c3b61a463e" /><Relationship Type="http://schemas.openxmlformats.org/officeDocument/2006/relationships/image" Target="/word/media/dbeabce8-dc5b-4439-ba00-65f08be1b98f.png" Id="Rfffc558e2a834c95" /></Relationships>
</file>